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八</w:t>
      </w:r>
      <w:r>
        <w:rPr>
          <w:rFonts w:hint="eastAsia" w:ascii="华文中宋" w:hAnsi="华文中宋" w:eastAsia="华文中宋"/>
          <w:b/>
          <w:sz w:val="36"/>
          <w:szCs w:val="36"/>
        </w:rPr>
        <w:t>届中国IC设计业企业家</w:t>
      </w:r>
      <w:bookmarkStart w:id="0" w:name="_GoBack"/>
      <w:bookmarkEnd w:id="0"/>
    </w:p>
    <w:p>
      <w:pPr>
        <w:pStyle w:val="8"/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评选申报表</w:t>
      </w:r>
    </w:p>
    <w:p>
      <w:pPr>
        <w:pStyle w:val="8"/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14"/>
        <w:tblW w:w="9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33"/>
        <w:gridCol w:w="2241"/>
        <w:gridCol w:w="557"/>
        <w:gridCol w:w="6"/>
        <w:gridCol w:w="1239"/>
        <w:gridCol w:w="6"/>
        <w:gridCol w:w="1259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5576" w:type="dxa"/>
            <w:gridSpan w:val="5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地点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注册资金</w:t>
            </w:r>
          </w:p>
        </w:tc>
        <w:tc>
          <w:tcPr>
            <w:tcW w:w="1818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地址</w:t>
            </w:r>
          </w:p>
        </w:tc>
        <w:tc>
          <w:tcPr>
            <w:tcW w:w="5576" w:type="dxa"/>
            <w:gridSpan w:val="5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邮编</w:t>
            </w:r>
          </w:p>
        </w:tc>
        <w:tc>
          <w:tcPr>
            <w:tcW w:w="1818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网址</w:t>
            </w:r>
          </w:p>
        </w:tc>
        <w:tc>
          <w:tcPr>
            <w:tcW w:w="8659" w:type="dxa"/>
            <w:gridSpan w:val="8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法人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</w:t>
            </w:r>
          </w:p>
        </w:tc>
        <w:tc>
          <w:tcPr>
            <w:tcW w:w="153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职务、国籍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3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</w:p>
        </w:tc>
        <w:tc>
          <w:tcPr>
            <w:tcW w:w="2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30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候选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企业家</w:t>
            </w:r>
          </w:p>
        </w:tc>
        <w:tc>
          <w:tcPr>
            <w:tcW w:w="1533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职务、国籍</w:t>
            </w:r>
          </w:p>
        </w:tc>
        <w:tc>
          <w:tcPr>
            <w:tcW w:w="30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传真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7" w:type="dxa"/>
            <w:vMerge w:val="continue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</w:p>
        </w:tc>
        <w:tc>
          <w:tcPr>
            <w:tcW w:w="2804" w:type="dxa"/>
            <w:gridSpan w:val="3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90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推荐单位</w:t>
            </w:r>
          </w:p>
        </w:tc>
        <w:tc>
          <w:tcPr>
            <w:tcW w:w="7126" w:type="dxa"/>
            <w:gridSpan w:val="7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2790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企业201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</w:rPr>
              <w:t>年全年及201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Cs w:val="21"/>
              </w:rPr>
              <w:t>年上半年销售额（单位：亿元人民币，100字以内）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2790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企业简介及发展前景描述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（200字以内）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2790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候选企业家简历及简介（300字以内）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790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第三方审计机构名称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2790" w:type="dxa"/>
            <w:gridSpan w:val="2"/>
            <w:tcBorders>
              <w:bottom w:val="nil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企业家及所在企业产业影响力描述（300字以内）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2790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企业自主知识产权情况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（200字以内）</w:t>
            </w:r>
          </w:p>
        </w:tc>
        <w:tc>
          <w:tcPr>
            <w:tcW w:w="71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2790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企业家及企业社会责任描述（200字以内）</w:t>
            </w:r>
          </w:p>
        </w:tc>
        <w:tc>
          <w:tcPr>
            <w:tcW w:w="7126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ind w:right="480" w:firstLine="420" w:firstLineChars="20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5031" w:type="dxa"/>
            <w:gridSpan w:val="3"/>
            <w:tcBorders>
              <w:top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申办单位(公章):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候选企业家（签字）：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日</w:t>
            </w:r>
          </w:p>
        </w:tc>
        <w:tc>
          <w:tcPr>
            <w:tcW w:w="4885" w:type="dxa"/>
            <w:gridSpan w:val="6"/>
            <w:tcBorders>
              <w:top w:val="single" w:color="auto" w:sz="4" w:space="0"/>
            </w:tcBorders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推荐单位（公章）：</w:t>
            </w:r>
          </w:p>
          <w:p>
            <w:pPr>
              <w:spacing w:before="156" w:beforeLines="50" w:after="156" w:afterLines="50"/>
              <w:ind w:right="48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ind w:right="480" w:firstLine="1365" w:firstLineChars="6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156" w:beforeLines="50" w:after="156" w:afterLines="50"/>
              <w:ind w:right="480" w:firstLine="1365" w:firstLineChars="6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日</w:t>
            </w:r>
          </w:p>
        </w:tc>
      </w:tr>
    </w:tbl>
    <w:p>
      <w:pPr>
        <w:spacing w:before="156" w:beforeLines="5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★有关栏目文字超出，可另附页。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★推荐单位：当地的IC产业化基地/协会。</w:t>
      </w:r>
    </w:p>
    <w:sectPr>
      <w:footerReference r:id="rId3" w:type="default"/>
      <w:pgSz w:w="11906" w:h="16838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186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C1"/>
    <w:rsid w:val="0000480C"/>
    <w:rsid w:val="00076EBF"/>
    <w:rsid w:val="0008105B"/>
    <w:rsid w:val="00081651"/>
    <w:rsid w:val="000A2818"/>
    <w:rsid w:val="000C0A9D"/>
    <w:rsid w:val="000E11B9"/>
    <w:rsid w:val="000E4545"/>
    <w:rsid w:val="00101479"/>
    <w:rsid w:val="00101FF1"/>
    <w:rsid w:val="00105F8D"/>
    <w:rsid w:val="00126C15"/>
    <w:rsid w:val="00146B49"/>
    <w:rsid w:val="00156BD8"/>
    <w:rsid w:val="00175C79"/>
    <w:rsid w:val="00194606"/>
    <w:rsid w:val="00195DC3"/>
    <w:rsid w:val="00196044"/>
    <w:rsid w:val="001A6247"/>
    <w:rsid w:val="001D2409"/>
    <w:rsid w:val="001E36F9"/>
    <w:rsid w:val="002031D8"/>
    <w:rsid w:val="00206847"/>
    <w:rsid w:val="00206B60"/>
    <w:rsid w:val="002071E3"/>
    <w:rsid w:val="002158E8"/>
    <w:rsid w:val="002300EB"/>
    <w:rsid w:val="00255B5C"/>
    <w:rsid w:val="00263ACD"/>
    <w:rsid w:val="002960C5"/>
    <w:rsid w:val="00296380"/>
    <w:rsid w:val="002A766D"/>
    <w:rsid w:val="002C0E1D"/>
    <w:rsid w:val="002C32CD"/>
    <w:rsid w:val="002D659F"/>
    <w:rsid w:val="002F48DE"/>
    <w:rsid w:val="002F6F53"/>
    <w:rsid w:val="00326D9F"/>
    <w:rsid w:val="00343CB6"/>
    <w:rsid w:val="0035630C"/>
    <w:rsid w:val="003666AE"/>
    <w:rsid w:val="0037505A"/>
    <w:rsid w:val="003A0B89"/>
    <w:rsid w:val="003E67C0"/>
    <w:rsid w:val="003F4A0C"/>
    <w:rsid w:val="00403181"/>
    <w:rsid w:val="0040738C"/>
    <w:rsid w:val="00437D01"/>
    <w:rsid w:val="004534C2"/>
    <w:rsid w:val="00472BE2"/>
    <w:rsid w:val="00476C24"/>
    <w:rsid w:val="00483220"/>
    <w:rsid w:val="00494961"/>
    <w:rsid w:val="004976EB"/>
    <w:rsid w:val="004A01DF"/>
    <w:rsid w:val="004A6DD8"/>
    <w:rsid w:val="004C2005"/>
    <w:rsid w:val="004E28C7"/>
    <w:rsid w:val="004F02F1"/>
    <w:rsid w:val="004F3B55"/>
    <w:rsid w:val="00507C86"/>
    <w:rsid w:val="00547015"/>
    <w:rsid w:val="00566ECA"/>
    <w:rsid w:val="0058453D"/>
    <w:rsid w:val="005A0B35"/>
    <w:rsid w:val="005C40F7"/>
    <w:rsid w:val="005F4D54"/>
    <w:rsid w:val="006146FA"/>
    <w:rsid w:val="00650F39"/>
    <w:rsid w:val="006559B3"/>
    <w:rsid w:val="006622CE"/>
    <w:rsid w:val="006A299C"/>
    <w:rsid w:val="006E7A51"/>
    <w:rsid w:val="006F7D76"/>
    <w:rsid w:val="007168E8"/>
    <w:rsid w:val="00733DA1"/>
    <w:rsid w:val="00742345"/>
    <w:rsid w:val="00776773"/>
    <w:rsid w:val="00777C50"/>
    <w:rsid w:val="007A146B"/>
    <w:rsid w:val="007A1DA0"/>
    <w:rsid w:val="007C0B61"/>
    <w:rsid w:val="007E380A"/>
    <w:rsid w:val="007F1286"/>
    <w:rsid w:val="008172A2"/>
    <w:rsid w:val="00817606"/>
    <w:rsid w:val="008560DA"/>
    <w:rsid w:val="00886F71"/>
    <w:rsid w:val="00897F50"/>
    <w:rsid w:val="0092291C"/>
    <w:rsid w:val="009378BE"/>
    <w:rsid w:val="00940665"/>
    <w:rsid w:val="009577DB"/>
    <w:rsid w:val="0097621D"/>
    <w:rsid w:val="00995592"/>
    <w:rsid w:val="009971FD"/>
    <w:rsid w:val="009A4339"/>
    <w:rsid w:val="009A5827"/>
    <w:rsid w:val="009B5692"/>
    <w:rsid w:val="009C6095"/>
    <w:rsid w:val="009C72B1"/>
    <w:rsid w:val="009E3176"/>
    <w:rsid w:val="00A04773"/>
    <w:rsid w:val="00A15006"/>
    <w:rsid w:val="00A15066"/>
    <w:rsid w:val="00A22751"/>
    <w:rsid w:val="00A428F1"/>
    <w:rsid w:val="00A438C9"/>
    <w:rsid w:val="00A64BBE"/>
    <w:rsid w:val="00A705A7"/>
    <w:rsid w:val="00A72115"/>
    <w:rsid w:val="00A7297E"/>
    <w:rsid w:val="00A76217"/>
    <w:rsid w:val="00A80864"/>
    <w:rsid w:val="00A811AF"/>
    <w:rsid w:val="00AD26B3"/>
    <w:rsid w:val="00AE4F46"/>
    <w:rsid w:val="00B13160"/>
    <w:rsid w:val="00B329AF"/>
    <w:rsid w:val="00B52BF1"/>
    <w:rsid w:val="00B554B6"/>
    <w:rsid w:val="00B86918"/>
    <w:rsid w:val="00B97CA3"/>
    <w:rsid w:val="00BA1D7C"/>
    <w:rsid w:val="00BE1775"/>
    <w:rsid w:val="00BE4CC1"/>
    <w:rsid w:val="00BE5DC6"/>
    <w:rsid w:val="00C11288"/>
    <w:rsid w:val="00C36052"/>
    <w:rsid w:val="00C43638"/>
    <w:rsid w:val="00C64779"/>
    <w:rsid w:val="00C74308"/>
    <w:rsid w:val="00C958BD"/>
    <w:rsid w:val="00CA7A6E"/>
    <w:rsid w:val="00CB2793"/>
    <w:rsid w:val="00CD4372"/>
    <w:rsid w:val="00CE23C4"/>
    <w:rsid w:val="00D17C7E"/>
    <w:rsid w:val="00D278A1"/>
    <w:rsid w:val="00D3161E"/>
    <w:rsid w:val="00D37CAD"/>
    <w:rsid w:val="00D6643B"/>
    <w:rsid w:val="00DA0389"/>
    <w:rsid w:val="00DA6C4A"/>
    <w:rsid w:val="00DC6226"/>
    <w:rsid w:val="00DD3F50"/>
    <w:rsid w:val="00DE34F5"/>
    <w:rsid w:val="00E14D90"/>
    <w:rsid w:val="00E22AB9"/>
    <w:rsid w:val="00E75876"/>
    <w:rsid w:val="00E9005E"/>
    <w:rsid w:val="00EA7B95"/>
    <w:rsid w:val="00EC6DF1"/>
    <w:rsid w:val="00EF5FDA"/>
    <w:rsid w:val="00F00ABF"/>
    <w:rsid w:val="00F0747E"/>
    <w:rsid w:val="00F23A19"/>
    <w:rsid w:val="00F44995"/>
    <w:rsid w:val="00F5077F"/>
    <w:rsid w:val="00F51960"/>
    <w:rsid w:val="00F55A96"/>
    <w:rsid w:val="00F75CD1"/>
    <w:rsid w:val="00FA2709"/>
    <w:rsid w:val="00FA6573"/>
    <w:rsid w:val="00FB46F1"/>
    <w:rsid w:val="00FC7D12"/>
    <w:rsid w:val="00FD1EA4"/>
    <w:rsid w:val="00FD7291"/>
    <w:rsid w:val="00FD7DF5"/>
    <w:rsid w:val="00FE2B8C"/>
    <w:rsid w:val="00FF267C"/>
    <w:rsid w:val="22355D4C"/>
    <w:rsid w:val="70021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jc w:val="left"/>
      <w:outlineLvl w:val="0"/>
    </w:pPr>
    <w:rPr>
      <w:rFonts w:ascii="Arial" w:hAnsi="Arial" w:eastAsia="宋体" w:cs="Arial"/>
      <w:b/>
      <w:bCs/>
      <w:color w:val="000000"/>
      <w:kern w:val="36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6"/>
      <w:szCs w:val="16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66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0"/>
    <w:link w:val="2"/>
    <w:qFormat/>
    <w:uiPriority w:val="9"/>
    <w:rPr>
      <w:rFonts w:ascii="Arial" w:hAnsi="Arial" w:eastAsia="宋体" w:cs="Arial"/>
      <w:b/>
      <w:bCs/>
      <w:color w:val="000000"/>
      <w:kern w:val="36"/>
      <w:sz w:val="24"/>
      <w:szCs w:val="24"/>
    </w:rPr>
  </w:style>
  <w:style w:type="paragraph" w:customStyle="1" w:styleId="16">
    <w:name w:val="reg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17">
    <w:name w:val="HTML Top of Form"/>
    <w:basedOn w:val="1"/>
    <w:next w:val="1"/>
    <w:link w:val="18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color w:val="000000"/>
      <w:kern w:val="0"/>
      <w:sz w:val="16"/>
      <w:szCs w:val="16"/>
    </w:rPr>
  </w:style>
  <w:style w:type="character" w:customStyle="1" w:styleId="18">
    <w:name w:val="z-窗体顶端 字符"/>
    <w:basedOn w:val="10"/>
    <w:link w:val="17"/>
    <w:semiHidden/>
    <w:qFormat/>
    <w:uiPriority w:val="99"/>
    <w:rPr>
      <w:rFonts w:ascii="Arial" w:hAnsi="Arial" w:eastAsia="宋体" w:cs="Arial"/>
      <w:vanish/>
      <w:color w:val="000000"/>
      <w:kern w:val="0"/>
      <w:sz w:val="16"/>
      <w:szCs w:val="16"/>
    </w:rPr>
  </w:style>
  <w:style w:type="character" w:customStyle="1" w:styleId="19">
    <w:name w:val="brightredcol1"/>
    <w:basedOn w:val="10"/>
    <w:qFormat/>
    <w:uiPriority w:val="0"/>
    <w:rPr>
      <w:color w:val="CC0000"/>
    </w:rPr>
  </w:style>
  <w:style w:type="character" w:customStyle="1" w:styleId="20">
    <w:name w:val="gray1"/>
    <w:basedOn w:val="10"/>
    <w:qFormat/>
    <w:uiPriority w:val="0"/>
    <w:rPr>
      <w:rFonts w:hint="default" w:ascii="Verdana" w:hAnsi="Verdana"/>
      <w:color w:val="999999"/>
      <w:sz w:val="15"/>
      <w:szCs w:val="15"/>
    </w:rPr>
  </w:style>
  <w:style w:type="paragraph" w:customStyle="1" w:styleId="21">
    <w:name w:val="HTML Bottom of Form"/>
    <w:basedOn w:val="1"/>
    <w:next w:val="1"/>
    <w:link w:val="22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color w:val="000000"/>
      <w:kern w:val="0"/>
      <w:sz w:val="16"/>
      <w:szCs w:val="16"/>
    </w:rPr>
  </w:style>
  <w:style w:type="character" w:customStyle="1" w:styleId="22">
    <w:name w:val="z-窗体底端 字符"/>
    <w:basedOn w:val="10"/>
    <w:link w:val="21"/>
    <w:qFormat/>
    <w:uiPriority w:val="99"/>
    <w:rPr>
      <w:rFonts w:ascii="Arial" w:hAnsi="Arial" w:eastAsia="宋体" w:cs="Arial"/>
      <w:vanish/>
      <w:color w:val="000000"/>
      <w:kern w:val="0"/>
      <w:sz w:val="16"/>
      <w:szCs w:val="16"/>
    </w:rPr>
  </w:style>
  <w:style w:type="character" w:customStyle="1" w:styleId="23">
    <w:name w:val="批注框文本 字符"/>
    <w:basedOn w:val="10"/>
    <w:link w:val="5"/>
    <w:semiHidden/>
    <w:qFormat/>
    <w:uiPriority w:val="99"/>
    <w:rPr>
      <w:sz w:val="16"/>
      <w:szCs w:val="16"/>
    </w:rPr>
  </w:style>
  <w:style w:type="character" w:customStyle="1" w:styleId="24">
    <w:name w:val="HTML 预设格式 字符"/>
    <w:basedOn w:val="10"/>
    <w:link w:val="8"/>
    <w:qFormat/>
    <w:uiPriority w:val="0"/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28">
    <w:name w:val="批注文字 字符"/>
    <w:basedOn w:val="10"/>
    <w:link w:val="4"/>
    <w:semiHidden/>
    <w:qFormat/>
    <w:uiPriority w:val="99"/>
  </w:style>
  <w:style w:type="character" w:customStyle="1" w:styleId="29">
    <w:name w:val="批注主题 字符"/>
    <w:basedOn w:val="28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110</TotalTime>
  <ScaleCrop>false</ScaleCrop>
  <LinksUpToDate>false</LinksUpToDate>
  <CharactersWithSpaces>433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2017-09-25T11:17:00Z</dcterms:created>
  <dc:creator>Lisa</dc:creator>
  <cp:lastModifiedBy>purplesunset</cp:lastModifiedBy>
  <dcterms:modified xsi:type="dcterms:W3CDTF">2019-09-19T06:47:42Z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