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atLeas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承诺书</w:t>
      </w:r>
    </w:p>
    <w:p>
      <w:pPr>
        <w:widowControl/>
        <w:autoSpaceDN w:val="0"/>
        <w:spacing w:line="580" w:lineRule="atLeas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autoSpaceDN w:val="0"/>
        <w:spacing w:line="580" w:lineRule="atLeas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成都市集成电路行业协会：</w:t>
      </w:r>
    </w:p>
    <w:p>
      <w:pPr>
        <w:widowControl/>
        <w:autoSpaceDN w:val="0"/>
        <w:spacing w:line="58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我公司郑重承诺：近三年内在《全国企业信用信息公示系统》未列入经营异常名录。所提交的集成电路设计企业申报表及所有附件材料填写完整、准确、真实、有效。如材料不实或有虚报、瞒报行为，我公司自愿承担相应法律责任。</w:t>
      </w:r>
    </w:p>
    <w:p>
      <w:pPr>
        <w:widowControl/>
        <w:autoSpaceDN w:val="0"/>
        <w:spacing w:line="58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wordWrap w:val="0"/>
        <w:autoSpaceDN w:val="0"/>
        <w:spacing w:line="580" w:lineRule="atLeas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wordWrap w:val="0"/>
        <w:autoSpaceDN w:val="0"/>
        <w:spacing w:line="580" w:lineRule="atLeas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公司名称</w:t>
      </w:r>
      <w:r>
        <w:rPr>
          <w:rFonts w:hint="eastAsia" w:ascii="仿宋_GB2312" w:eastAsia="仿宋_GB2312"/>
          <w:color w:val="FF0000"/>
          <w:kern w:val="0"/>
          <w:sz w:val="32"/>
          <w:szCs w:val="32"/>
        </w:rPr>
        <w:t>（盖章）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：           </w:t>
      </w:r>
    </w:p>
    <w:p>
      <w:pPr>
        <w:widowControl/>
        <w:wordWrap w:val="0"/>
        <w:autoSpaceDN w:val="0"/>
        <w:spacing w:line="580" w:lineRule="atLeast"/>
        <w:ind w:right="1280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法定代表人</w:t>
      </w:r>
      <w:r>
        <w:rPr>
          <w:rFonts w:hint="eastAsia" w:ascii="仿宋_GB2312" w:eastAsia="仿宋_GB2312"/>
          <w:color w:val="FF0000"/>
          <w:kern w:val="0"/>
          <w:sz w:val="32"/>
          <w:szCs w:val="32"/>
        </w:rPr>
        <w:t>（签字）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： </w:t>
      </w:r>
    </w:p>
    <w:p>
      <w:pPr>
        <w:widowControl/>
        <w:wordWrap w:val="0"/>
        <w:autoSpaceDN w:val="0"/>
        <w:spacing w:line="580" w:lineRule="atLeas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日期：        年   月   日</w:t>
      </w:r>
      <w:bookmarkStart w:id="0" w:name="_GoBack"/>
      <w:bookmarkEnd w:id="0"/>
    </w:p>
    <w:p>
      <w:pPr>
        <w:widowControl/>
        <w:autoSpaceDN w:val="0"/>
        <w:spacing w:line="58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49E2FB-9A92-4532-8B4E-4620C4D3C7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7E19E6-9C26-4403-AD4E-2140920DF75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7F84234-EFB4-4739-9EFA-C9CE36073D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1NTg4ODg0YjQwMTYxNTVkZmQwZjdlZWU2OGRjMzgifQ=="/>
  </w:docVars>
  <w:rsids>
    <w:rsidRoot w:val="57CB4CFD"/>
    <w:rsid w:val="00015B9A"/>
    <w:rsid w:val="00023FF9"/>
    <w:rsid w:val="00051232"/>
    <w:rsid w:val="00286ADC"/>
    <w:rsid w:val="4EA73819"/>
    <w:rsid w:val="57CB4CFD"/>
    <w:rsid w:val="6D556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142</Characters>
  <Lines>1</Lines>
  <Paragraphs>1</Paragraphs>
  <TotalTime>3</TotalTime>
  <ScaleCrop>false</ScaleCrop>
  <LinksUpToDate>false</LinksUpToDate>
  <CharactersWithSpaces>168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2021-05-25T06:35:00Z</dcterms:created>
  <dc:creator>DELL</dc:creator>
  <cp:lastModifiedBy>林大壮</cp:lastModifiedBy>
  <dcterms:modified xsi:type="dcterms:W3CDTF">2022-10-08T01:30:07Z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CAFDD6AA1E4C4819AC79175307557D1D</vt:lpwstr>
  </property>
</Properties>
</file>