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附件3</w:t>
      </w:r>
    </w:p>
    <w:p>
      <w:pPr>
        <w:jc w:val="center"/>
        <w:rPr>
          <w:rFonts w:eastAsia="仿宋_GB2312"/>
          <w:bCs/>
          <w:color w:val="000000"/>
          <w:sz w:val="30"/>
          <w:szCs w:val="3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rFonts w:eastAsia="方正小标宋简体"/>
          <w:bCs/>
          <w:color w:val="000000"/>
          <w:sz w:val="52"/>
          <w:szCs w:val="44"/>
        </w:rPr>
      </w:pPr>
      <w:r>
        <w:rPr>
          <w:rFonts w:eastAsia="方正小标宋简体"/>
          <w:bCs/>
          <w:color w:val="000000"/>
          <w:sz w:val="52"/>
          <w:szCs w:val="44"/>
        </w:rPr>
        <w:t>成都市集成电路行业协会</w:t>
      </w:r>
    </w:p>
    <w:p>
      <w:pPr>
        <w:jc w:val="center"/>
        <w:rPr>
          <w:rFonts w:eastAsia="方正小标宋简体"/>
          <w:bCs/>
          <w:color w:val="000000"/>
          <w:sz w:val="52"/>
          <w:szCs w:val="44"/>
        </w:rPr>
      </w:pPr>
      <w:r>
        <w:rPr>
          <w:rFonts w:eastAsia="方正小标宋简体"/>
          <w:bCs/>
          <w:color w:val="000000"/>
          <w:sz w:val="52"/>
          <w:szCs w:val="44"/>
        </w:rPr>
        <w:t>年度新锐企业申报表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spacing w:line="660" w:lineRule="exac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      </w:t>
      </w:r>
      <w:r>
        <w:rPr>
          <w:rFonts w:eastAsia="方正黑体简体"/>
          <w:color w:val="000000"/>
          <w:sz w:val="32"/>
          <w:szCs w:val="32"/>
        </w:rPr>
        <w:t xml:space="preserve">企  业  名  称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黑体简体"/>
          <w:color w:val="000000"/>
          <w:sz w:val="32"/>
          <w:szCs w:val="32"/>
        </w:rPr>
        <w:t>（盖章）</w:t>
      </w:r>
    </w:p>
    <w:p>
      <w:pPr>
        <w:spacing w:line="660" w:lineRule="exact"/>
        <w:jc w:val="center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负 责 人 姓 名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黑体简体"/>
          <w:color w:val="000000"/>
          <w:sz w:val="32"/>
          <w:szCs w:val="32"/>
        </w:rPr>
        <w:t>（签名）</w:t>
      </w:r>
    </w:p>
    <w:p>
      <w:pPr>
        <w:spacing w:line="660" w:lineRule="exact"/>
        <w:ind w:firstLine="1097" w:firstLineChars="343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 xml:space="preserve">申  报  日  期  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年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月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</w:t>
      </w: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成都市集成电路行业协会制</w:t>
      </w: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二Ｏ二</w:t>
      </w:r>
      <w:r>
        <w:rPr>
          <w:rFonts w:hint="eastAsia" w:eastAsia="仿宋_GB2312"/>
          <w:b/>
          <w:bCs/>
          <w:color w:val="000000"/>
          <w:sz w:val="32"/>
          <w:szCs w:val="32"/>
        </w:rPr>
        <w:t>三</w:t>
      </w:r>
      <w:r>
        <w:rPr>
          <w:rFonts w:eastAsia="仿宋_GB2312"/>
          <w:b/>
          <w:bCs/>
          <w:color w:val="000000"/>
          <w:sz w:val="32"/>
          <w:szCs w:val="32"/>
        </w:rPr>
        <w:t>年</w:t>
      </w:r>
    </w:p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br w:type="page"/>
      </w: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after="156" w:afterLines="50"/>
        <w:jc w:val="center"/>
        <w:rPr>
          <w:rFonts w:eastAsia="方正小标宋简体"/>
          <w:bCs/>
          <w:color w:val="000000"/>
          <w:sz w:val="44"/>
          <w:szCs w:val="36"/>
        </w:rPr>
      </w:pPr>
      <w:r>
        <w:rPr>
          <w:rFonts w:eastAsia="方正小标宋简体"/>
          <w:bCs/>
          <w:color w:val="000000"/>
          <w:sz w:val="44"/>
          <w:szCs w:val="36"/>
        </w:rPr>
        <w:t>填  表  说  明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一、</w:t>
      </w:r>
      <w:r>
        <w:rPr>
          <w:rFonts w:eastAsia="方正仿宋简体"/>
          <w:sz w:val="32"/>
          <w:szCs w:val="32"/>
        </w:rPr>
        <w:t>本表是“成都市集成电路行业协会年度新锐企业”申报用表，必须如实填写，不得作假，违者取消评选资格，不得擅自更改表格式样。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二、申报企业应按要求填写电子版，并打印纸质版一份，</w:t>
      </w:r>
      <w:r>
        <w:rPr>
          <w:rFonts w:eastAsia="方正仿宋简体"/>
          <w:bCs/>
          <w:color w:val="000000"/>
          <w:sz w:val="32"/>
          <w:szCs w:val="32"/>
        </w:rPr>
        <w:t>规格为A4纸，</w:t>
      </w:r>
      <w:r>
        <w:rPr>
          <w:rFonts w:eastAsia="方正仿宋简体"/>
          <w:color w:val="000000"/>
          <w:sz w:val="32"/>
          <w:szCs w:val="32"/>
        </w:rPr>
        <w:t>与申报表中第四项“需提交的其他材料”一并装订成册提交。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三、企业名称应填写全称，如企业系集团公司下的二级法人，请写出集团公司全名及单位全名。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四、企业注册资金非人民币资金的请换算成人民币后填报。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五、“申报企业经营情况”应当填写企业上一年度的情况。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六、表中选取项目请在“□”中划“√”。</w:t>
      </w:r>
    </w:p>
    <w:p>
      <w:pPr>
        <w:spacing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七、企业主要业绩介绍要求内容详实、重点突出，主要包括工作实绩、社会效益、经济效益和突出事迹参与程度等，字数不超过</w:t>
      </w:r>
      <w:r>
        <w:rPr>
          <w:rFonts w:hint="eastAsia" w:eastAsia="方正仿宋简体"/>
          <w:bCs/>
          <w:color w:val="000000"/>
          <w:sz w:val="32"/>
          <w:szCs w:val="32"/>
        </w:rPr>
        <w:t>1</w:t>
      </w:r>
      <w:r>
        <w:rPr>
          <w:rFonts w:eastAsia="方正仿宋简体"/>
          <w:bCs/>
          <w:color w:val="000000"/>
          <w:sz w:val="32"/>
          <w:szCs w:val="32"/>
        </w:rPr>
        <w:t>000字，可另行附页。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八、申报材料中要求签章处，须加盖公章，复印无效。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九、除另有说明外，申报表中栏目不得空缺。</w:t>
      </w:r>
    </w:p>
    <w:p>
      <w:pPr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一、申报企业概况</w:t>
      </w:r>
    </w:p>
    <w:tbl>
      <w:tblPr>
        <w:tblStyle w:val="3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40"/>
        <w:gridCol w:w="542"/>
        <w:gridCol w:w="668"/>
        <w:gridCol w:w="850"/>
        <w:gridCol w:w="1142"/>
        <w:gridCol w:w="992"/>
        <w:gridCol w:w="1280"/>
        <w:gridCol w:w="992"/>
        <w:gridCol w:w="165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12" w:hRule="atLeast"/>
          <w:jc w:val="center"/>
        </w:trPr>
        <w:tc>
          <w:tcPr>
            <w:tcW w:w="2421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企业名称（中文）</w:t>
            </w:r>
          </w:p>
        </w:tc>
        <w:tc>
          <w:tcPr>
            <w:tcW w:w="6910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2" w:hRule="atLeast"/>
          <w:jc w:val="center"/>
        </w:trPr>
        <w:tc>
          <w:tcPr>
            <w:tcW w:w="2421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910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2" w:hRule="atLeast"/>
          <w:jc w:val="center"/>
        </w:trPr>
        <w:tc>
          <w:tcPr>
            <w:tcW w:w="2421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910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7" w:hRule="atLeast"/>
          <w:jc w:val="center"/>
        </w:trPr>
        <w:tc>
          <w:tcPr>
            <w:tcW w:w="2421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企业网址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1211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1211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企业负责人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870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278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656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21" w:hRule="atLeast"/>
          <w:jc w:val="center"/>
        </w:trPr>
        <w:tc>
          <w:tcPr>
            <w:tcW w:w="2421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企业注册日期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所在区县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2421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企业注册资金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工商注册号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2421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6910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□国有   □外商独资   □中外合资   □民营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05" w:hRule="atLeast"/>
          <w:jc w:val="center"/>
        </w:trPr>
        <w:tc>
          <w:tcPr>
            <w:tcW w:w="2421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是否高新技术企业</w:t>
            </w:r>
          </w:p>
        </w:tc>
        <w:tc>
          <w:tcPr>
            <w:tcW w:w="199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□否</w:t>
            </w:r>
          </w:p>
        </w:tc>
        <w:tc>
          <w:tcPr>
            <w:tcW w:w="2270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高新技术企业认定日期</w:t>
            </w:r>
          </w:p>
        </w:tc>
        <w:tc>
          <w:tcPr>
            <w:tcW w:w="2648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24" w:hRule="atLeast"/>
          <w:jc w:val="center"/>
        </w:trPr>
        <w:tc>
          <w:tcPr>
            <w:tcW w:w="2421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员工人数</w:t>
            </w:r>
          </w:p>
        </w:tc>
        <w:tc>
          <w:tcPr>
            <w:tcW w:w="199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近三年企业员工规模平均增长率</w:t>
            </w:r>
          </w:p>
        </w:tc>
        <w:tc>
          <w:tcPr>
            <w:tcW w:w="2648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21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产品主要领域</w:t>
            </w:r>
          </w:p>
        </w:tc>
        <w:tc>
          <w:tcPr>
            <w:tcW w:w="6920" w:type="dxa"/>
            <w:gridSpan w:val="7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421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产品技术先进水平</w:t>
            </w:r>
          </w:p>
        </w:tc>
        <w:tc>
          <w:tcPr>
            <w:tcW w:w="6920" w:type="dxa"/>
            <w:gridSpan w:val="7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□国际领先  □国际先进  □国内领先  □国内先进□其他水平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421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已授权和正在受理的专利数量（项）</w:t>
            </w:r>
          </w:p>
        </w:tc>
        <w:tc>
          <w:tcPr>
            <w:tcW w:w="199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集成电路布图设计登记（项）</w:t>
            </w:r>
          </w:p>
        </w:tc>
        <w:tc>
          <w:tcPr>
            <w:tcW w:w="2656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413" w:type="dxa"/>
            <w:gridSpan w:val="6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近三年是否有工商、税务、质量、环保、安全等处罚记录</w:t>
            </w:r>
          </w:p>
        </w:tc>
        <w:tc>
          <w:tcPr>
            <w:tcW w:w="4928" w:type="dxa"/>
            <w:gridSpan w:val="5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有（</w:t>
            </w:r>
            <w:r>
              <w:rPr>
                <w:rFonts w:eastAsia="方正仿宋简体"/>
                <w:i/>
                <w:color w:val="7F7F7F"/>
                <w:kern w:val="0"/>
                <w:sz w:val="28"/>
                <w:szCs w:val="28"/>
              </w:rPr>
              <w:t>何时由何机关作出何种处罚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□无</w:t>
            </w: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二、申报企业上年度经营情况</w:t>
      </w:r>
    </w:p>
    <w:p>
      <w:pPr>
        <w:topLinePunct/>
        <w:adjustRightInd w:val="0"/>
        <w:snapToGrid w:val="0"/>
        <w:jc w:val="right"/>
        <w:rPr>
          <w:rFonts w:eastAsia="方正仿宋简体"/>
          <w:sz w:val="24"/>
        </w:rPr>
      </w:pPr>
      <w:r>
        <w:rPr>
          <w:rFonts w:eastAsia="方正仿宋简体"/>
          <w:sz w:val="24"/>
        </w:rPr>
        <w:t>单位：万元</w:t>
      </w:r>
    </w:p>
    <w:tbl>
      <w:tblPr>
        <w:tblStyle w:val="3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2357"/>
        <w:gridCol w:w="53"/>
        <w:gridCol w:w="1134"/>
        <w:gridCol w:w="1275"/>
        <w:gridCol w:w="851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2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企业收入总额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内销</w:t>
            </w:r>
          </w:p>
        </w:tc>
        <w:tc>
          <w:tcPr>
            <w:tcW w:w="127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出口</w:t>
            </w:r>
          </w:p>
        </w:tc>
        <w:tc>
          <w:tcPr>
            <w:tcW w:w="151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2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研发费用总额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研发费用总额占企业收入总额比例%</w:t>
            </w:r>
          </w:p>
        </w:tc>
        <w:tc>
          <w:tcPr>
            <w:tcW w:w="151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利润总额占企业收入总额比例%</w:t>
            </w:r>
          </w:p>
        </w:tc>
        <w:tc>
          <w:tcPr>
            <w:tcW w:w="151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42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营业收入近三年平均增长率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利润总额近三年平均增长率</w:t>
            </w:r>
          </w:p>
        </w:tc>
        <w:tc>
          <w:tcPr>
            <w:tcW w:w="151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2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资产总额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2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纳税总额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2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是否承担各级政府项目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□国家级      □省部级       □地市级      □其它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承担项目基本情况描述：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  <w:u w:val="single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科研经费拨款总额：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4"/>
                <w:szCs w:val="28"/>
              </w:rPr>
              <w:t>*注：</w:t>
            </w:r>
            <w:r>
              <w:rPr>
                <w:rFonts w:eastAsia="方正仿宋简体"/>
                <w:b/>
                <w:color w:val="000000"/>
                <w:sz w:val="24"/>
                <w:szCs w:val="28"/>
              </w:rPr>
              <w:t>科研经费拨款</w:t>
            </w:r>
            <w:r>
              <w:rPr>
                <w:rFonts w:eastAsia="方正仿宋简体"/>
                <w:color w:val="000000"/>
                <w:sz w:val="24"/>
                <w:szCs w:val="28"/>
              </w:rPr>
              <w:t>主要是指企业因承担国家、部委、地方等科研课题所获得的财政拨款。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83" w:type="dxa"/>
            <w:gridSpan w:val="2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财务负责人（签字）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企业财务章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ind w:left="2800" w:hanging="2800" w:hangingChars="100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                             年   月   日</w:t>
            </w:r>
          </w:p>
        </w:tc>
        <w:tc>
          <w:tcPr>
            <w:tcW w:w="4829" w:type="dxa"/>
            <w:gridSpan w:val="5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企业法定代表人或负责人（签字）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企业公章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ind w:left="2800" w:hanging="2800" w:hangingChars="100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4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三、企业主要业绩介绍</w:t>
      </w:r>
      <w:r>
        <w:rPr>
          <w:rFonts w:eastAsia="方正黑体简体"/>
          <w:bCs/>
          <w:sz w:val="32"/>
          <w:szCs w:val="32"/>
        </w:rPr>
        <w:t>（页面不够可另附页）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1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snapToGrid w:val="0"/>
                <w:kern w:val="0"/>
                <w:szCs w:val="21"/>
              </w:rPr>
            </w:pPr>
            <w:r>
              <w:rPr>
                <w:rFonts w:eastAsia="方正仿宋简体"/>
                <w:i/>
                <w:color w:val="7F7F7F"/>
                <w:sz w:val="24"/>
              </w:rPr>
              <w:t>包含企业总体情况介绍、在行业中所处的地位以及核心竞争优势介绍、历年经营业绩情况、企业核心产品技术介绍、技术先进性、社会效益等方面、科技研发能力建设情况、承担科技项目情况、企业所获荣誉情况介绍等内容...</w:t>
            </w: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四、需提交的其他材料（以下材料需提交加盖公章</w:t>
      </w:r>
      <w:r>
        <w:rPr>
          <w:rFonts w:hint="eastAsia" w:eastAsia="方正黑体简体"/>
          <w:sz w:val="32"/>
          <w:szCs w:val="32"/>
        </w:rPr>
        <w:t>的</w:t>
      </w:r>
      <w:r>
        <w:rPr>
          <w:rFonts w:eastAsia="方正黑体简体"/>
          <w:sz w:val="32"/>
          <w:szCs w:val="32"/>
        </w:rPr>
        <w:t>复印件）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□企业法人营业执照、组织机构代码、税务登记证（或“三证合一”证书）以及企业取得的其他相关资质证书等；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□汇算清缴年度最后一个月社会保险缴纳证明等相关证明材料；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□经具有国家法定资质的中介机构鉴证的企业近3年财务报表（资产负债表、利润表、现金流量表）以及上一年度研究开发费用等情况表；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□税务局出具的企业202</w:t>
            </w:r>
            <w:r>
              <w:rPr>
                <w:rFonts w:hint="eastAsia" w:eastAsia="方正仿宋简体"/>
                <w:sz w:val="24"/>
                <w:szCs w:val="28"/>
              </w:rPr>
              <w:t>2</w:t>
            </w:r>
            <w:r>
              <w:rPr>
                <w:rFonts w:eastAsia="方正仿宋简体"/>
                <w:sz w:val="24"/>
                <w:szCs w:val="28"/>
              </w:rPr>
              <w:t>年度缴税证明；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□国家知识产权局（或国外知识产权相关主管机构）出具的企业自主开发或拥有的</w:t>
            </w:r>
            <w:r>
              <w:rPr>
                <w:rFonts w:hint="eastAsia" w:eastAsia="方正仿宋简体"/>
                <w:sz w:val="24"/>
                <w:szCs w:val="28"/>
              </w:rPr>
              <w:t>3</w:t>
            </w:r>
            <w:r>
              <w:rPr>
                <w:rFonts w:eastAsia="方正仿宋简体"/>
                <w:sz w:val="24"/>
                <w:szCs w:val="28"/>
              </w:rPr>
              <w:t>份及以上代表性知识产权（如专利、布图设计登记、软件著作权等）的证明材料；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bCs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</w:t>
            </w:r>
            <w:r>
              <w:rPr>
                <w:rFonts w:eastAsia="方正仿宋简体"/>
                <w:bCs/>
                <w:sz w:val="24"/>
                <w:szCs w:val="28"/>
              </w:rPr>
              <w:t>其他证明业务真实性需增补的材料；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□企业承诺书。</w:t>
            </w:r>
          </w:p>
        </w:tc>
      </w:tr>
    </w:tbl>
    <w:p>
      <w:pPr>
        <w:rPr>
          <w:rFonts w:eastAsia="方正黑体简体"/>
          <w:color w:val="000000"/>
          <w:sz w:val="32"/>
          <w:szCs w:val="32"/>
        </w:rPr>
      </w:pPr>
    </w:p>
    <w:p>
      <w:pPr>
        <w:rPr>
          <w:rFonts w:eastAsia="方正黑体简体"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>五</w:t>
      </w:r>
      <w:r>
        <w:rPr>
          <w:rFonts w:eastAsia="方正黑体简体"/>
          <w:b/>
          <w:bCs/>
          <w:color w:val="000000"/>
          <w:sz w:val="32"/>
          <w:szCs w:val="32"/>
        </w:rPr>
        <w:t>、</w:t>
      </w:r>
      <w:r>
        <w:rPr>
          <w:rFonts w:eastAsia="方正黑体简体"/>
          <w:color w:val="000000"/>
          <w:sz w:val="32"/>
          <w:szCs w:val="32"/>
        </w:rPr>
        <w:t>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</w:trPr>
        <w:tc>
          <w:tcPr>
            <w:tcW w:w="8946" w:type="dxa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300" w:lineRule="auto"/>
              <w:rPr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b/>
                <w:color w:val="000000"/>
                <w:sz w:val="32"/>
                <w:szCs w:val="32"/>
              </w:rPr>
              <w:t>评审委员会评审意见：</w:t>
            </w: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</w:t>
            </w:r>
          </w:p>
          <w:p>
            <w:pPr>
              <w:spacing w:before="156" w:beforeLines="50" w:after="156" w:afterLines="50"/>
              <w:ind w:right="48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ind w:right="480" w:firstLine="4480" w:firstLineChars="1400"/>
              <w:rPr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color w:val="000000"/>
                <w:sz w:val="32"/>
                <w:szCs w:val="32"/>
              </w:rPr>
              <w:t>评审会负责人签字</w:t>
            </w:r>
            <w:r>
              <w:rPr>
                <w:rFonts w:eastAsia="方正仿宋简体"/>
                <w:color w:val="000000"/>
                <w:sz w:val="32"/>
                <w:szCs w:val="32"/>
                <w:u w:val="single"/>
              </w:rPr>
              <w:t xml:space="preserve">        </w:t>
            </w: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155CDD-815F-4470-8291-7BD808B3593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D298DE-9122-4D57-B653-494D3B1EB7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B7E1011-1CA5-4843-BDB1-78CAA529DB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A101C31-8C27-4B2E-AA24-E3A0CF29F55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47F7A83-72B4-46DB-BAE0-6827CE3BA3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 w:cs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 </w:t>
    </w:r>
    <w:r>
      <w:rPr>
        <w:rStyle w:val="5"/>
        <w:rFonts w:hint="eastAsia" w:ascii="宋体" w:hAnsi="宋体" w:cs="宋体"/>
        <w:sz w:val="28"/>
        <w:szCs w:val="28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NTg4ODg0YjQwMTYxNTVkZmQwZjdlZWU2OGRjMzgifQ=="/>
  </w:docVars>
  <w:rsids>
    <w:rsidRoot w:val="517661A1"/>
    <w:rsid w:val="092D44FF"/>
    <w:rsid w:val="4F9249E4"/>
    <w:rsid w:val="517661A1"/>
    <w:rsid w:val="711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2021-11-18T07:42:00Z</dcterms:created>
  <dc:creator>林大壮</dc:creator>
  <cp:lastModifiedBy>林大壮</cp:lastModifiedBy>
  <dcterms:modified xsi:type="dcterms:W3CDTF">2023-12-08T09:30:39Z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D2D5AD1E8DCD4974B196C98443B6F683</vt:lpwstr>
  </property>
</Properties>
</file>